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"/>
        <w:gridCol w:w="634"/>
        <w:gridCol w:w="75"/>
        <w:gridCol w:w="3969"/>
        <w:gridCol w:w="284"/>
        <w:gridCol w:w="4110"/>
        <w:gridCol w:w="142"/>
      </w:tblGrid>
      <w:tr w:rsidR="009C4F82" w:rsidRPr="00265D5B" w:rsidTr="009C4F82">
        <w:tc>
          <w:tcPr>
            <w:tcW w:w="9322" w:type="dxa"/>
            <w:gridSpan w:val="7"/>
            <w:shd w:val="clear" w:color="auto" w:fill="auto"/>
          </w:tcPr>
          <w:p w:rsidR="009C4F82" w:rsidRPr="00265D5B" w:rsidRDefault="0014100D" w:rsidP="0006707E">
            <w:pPr>
              <w:spacing w:line="520" w:lineRule="exact"/>
              <w:jc w:val="distribute"/>
              <w:rPr>
                <w:rFonts w:ascii="標楷體" w:hAnsi="標楷體" w:cs="細明體"/>
                <w:b/>
              </w:rPr>
            </w:pPr>
            <w:r>
              <w:rPr>
                <w:rFonts w:ascii="標楷體" w:hAnsi="標楷體" w:cs="細明體" w:hint="eastAsia"/>
                <w:b/>
              </w:rPr>
              <w:t>南投縣</w:t>
            </w:r>
            <w:r w:rsidR="009C4F82" w:rsidRPr="00265D5B">
              <w:rPr>
                <w:rFonts w:ascii="標楷體" w:hAnsi="標楷體" w:cs="細明體" w:hint="eastAsia"/>
                <w:b/>
              </w:rPr>
              <w:t>各場域防空疏散避難指引</w:t>
            </w:r>
          </w:p>
        </w:tc>
      </w:tr>
      <w:tr w:rsidR="009C4F82" w:rsidRPr="00265D5B" w:rsidTr="009C4F82">
        <w:trPr>
          <w:cantSplit/>
          <w:trHeight w:val="807"/>
        </w:trPr>
        <w:tc>
          <w:tcPr>
            <w:tcW w:w="742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520" w:lineRule="exact"/>
              <w:ind w:left="113" w:right="113"/>
              <w:jc w:val="both"/>
              <w:rPr>
                <w:rFonts w:ascii="標楷體" w:hAnsi="標楷體" w:cs="細明體"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4328" w:type="dxa"/>
            <w:gridSpan w:val="3"/>
            <w:shd w:val="clear" w:color="auto" w:fill="auto"/>
            <w:vAlign w:val="center"/>
          </w:tcPr>
          <w:p w:rsidR="009C4F82" w:rsidRPr="00265D5B" w:rsidRDefault="009C4F82" w:rsidP="0006707E">
            <w:pPr>
              <w:jc w:val="center"/>
              <w:rPr>
                <w:sz w:val="28"/>
                <w:szCs w:val="28"/>
              </w:rPr>
            </w:pPr>
            <w:r w:rsidRPr="00265D5B">
              <w:rPr>
                <w:rFonts w:hint="eastAsia"/>
                <w:sz w:val="28"/>
                <w:szCs w:val="28"/>
              </w:rPr>
              <w:t>場域名稱（主管機關）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6"/>
            </w:tblGrid>
            <w:tr w:rsidR="009C4F82" w:rsidRPr="00265D5B" w:rsidTr="0006707E">
              <w:trPr>
                <w:trHeight w:val="159"/>
                <w:jc w:val="center"/>
              </w:trPr>
              <w:tc>
                <w:tcPr>
                  <w:tcW w:w="0" w:type="auto"/>
                </w:tcPr>
                <w:p w:rsidR="009C4F82" w:rsidRPr="00265D5B" w:rsidRDefault="009C4F82" w:rsidP="0006707E">
                  <w:pPr>
                    <w:jc w:val="center"/>
                    <w:rPr>
                      <w:sz w:val="28"/>
                      <w:szCs w:val="28"/>
                    </w:rPr>
                  </w:pPr>
                  <w:r w:rsidRPr="00265D5B">
                    <w:rPr>
                      <w:rFonts w:hint="eastAsia"/>
                      <w:sz w:val="28"/>
                      <w:szCs w:val="28"/>
                    </w:rPr>
                    <w:t>防空疏散避難指引</w:t>
                  </w:r>
                </w:p>
              </w:tc>
            </w:tr>
          </w:tbl>
          <w:p w:rsidR="009C4F82" w:rsidRPr="00265D5B" w:rsidRDefault="009C4F82" w:rsidP="0006707E">
            <w:pPr>
              <w:jc w:val="center"/>
              <w:rPr>
                <w:sz w:val="28"/>
                <w:szCs w:val="28"/>
              </w:rPr>
            </w:pPr>
          </w:p>
        </w:tc>
      </w:tr>
      <w:tr w:rsidR="009C4F82" w:rsidRPr="00265D5B" w:rsidTr="009C4F82">
        <w:trPr>
          <w:cantSplit/>
          <w:trHeight w:val="1361"/>
        </w:trPr>
        <w:tc>
          <w:tcPr>
            <w:tcW w:w="742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52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proofErr w:type="gramStart"/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醫</w:t>
            </w:r>
            <w:proofErr w:type="gramEnd"/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 xml:space="preserve"> 療 照 護</w:t>
            </w:r>
          </w:p>
        </w:tc>
        <w:tc>
          <w:tcPr>
            <w:tcW w:w="4328" w:type="dxa"/>
            <w:gridSpan w:val="3"/>
            <w:shd w:val="clear" w:color="auto" w:fill="auto"/>
            <w:vAlign w:val="center"/>
          </w:tcPr>
          <w:p w:rsidR="009C4F82" w:rsidRPr="00265D5B" w:rsidRDefault="009C4F82" w:rsidP="0014100D">
            <w:pPr>
              <w:spacing w:line="400" w:lineRule="exact"/>
              <w:jc w:val="both"/>
              <w:rPr>
                <w:rFonts w:ascii="標楷體" w:hAnsi="標楷體" w:cs="細明體"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sz w:val="28"/>
                <w:szCs w:val="28"/>
              </w:rPr>
              <w:t>醫療機構、護理機構、長期照顧服務機構、身心障礙福利機構、兒童及少年福利機構及其他類似場所（衛</w:t>
            </w:r>
            <w:r w:rsidR="0014100D">
              <w:rPr>
                <w:rFonts w:ascii="標楷體" w:hAnsi="標楷體" w:cs="細明體" w:hint="eastAsia"/>
                <w:sz w:val="28"/>
                <w:szCs w:val="28"/>
              </w:rPr>
              <w:t>生局</w:t>
            </w:r>
            <w:r w:rsidRPr="00265D5B">
              <w:rPr>
                <w:rFonts w:ascii="標楷體" w:hAnsi="標楷體" w:cs="細明體" w:hint="eastAsia"/>
                <w:sz w:val="28"/>
                <w:szCs w:val="28"/>
              </w:rPr>
              <w:t>）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C4F82" w:rsidRPr="00265D5B" w:rsidRDefault="009C4F82" w:rsidP="0006707E">
            <w:pPr>
              <w:spacing w:line="360" w:lineRule="exact"/>
              <w:ind w:left="280" w:hangingChars="100" w:hanging="280"/>
              <w:jc w:val="both"/>
              <w:rPr>
                <w:rFonts w:ascii="標楷體" w:hAnsi="標楷體" w:cs="細明體"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sz w:val="28"/>
                <w:szCs w:val="28"/>
              </w:rPr>
              <w:t>▲各機構防護團協助室內人員就近尋找堅固且遠離窗戶區域(或地下室、防空疏散避難設施)實施疏散避難。</w:t>
            </w:r>
          </w:p>
          <w:p w:rsidR="009C4F82" w:rsidRPr="00265D5B" w:rsidRDefault="009C4F82" w:rsidP="0006707E">
            <w:pPr>
              <w:spacing w:line="360" w:lineRule="exact"/>
              <w:ind w:left="280" w:hangingChars="100" w:hanging="280"/>
              <w:jc w:val="both"/>
              <w:rPr>
                <w:rFonts w:ascii="標楷體" w:hAnsi="標楷體" w:cs="細明體"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sz w:val="28"/>
                <w:szCs w:val="28"/>
              </w:rPr>
              <w:t>▲急診室及手術等從事緊急醫療人員，維持原醫療救護工作，不受演習管制。</w:t>
            </w:r>
          </w:p>
        </w:tc>
      </w:tr>
      <w:tr w:rsidR="009C4F82" w:rsidRPr="00265D5B" w:rsidTr="00117AF5">
        <w:trPr>
          <w:cantSplit/>
          <w:trHeight w:val="10873"/>
        </w:trPr>
        <w:tc>
          <w:tcPr>
            <w:tcW w:w="742" w:type="dxa"/>
            <w:gridSpan w:val="2"/>
            <w:shd w:val="clear" w:color="auto" w:fill="auto"/>
            <w:textDirection w:val="tbRlV"/>
            <w:vAlign w:val="center"/>
          </w:tcPr>
          <w:p w:rsidR="009C4F82" w:rsidRPr="00265D5B" w:rsidRDefault="009C4F82" w:rsidP="0006707E">
            <w:pPr>
              <w:spacing w:line="52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公 共 運 輸</w:t>
            </w:r>
          </w:p>
        </w:tc>
        <w:tc>
          <w:tcPr>
            <w:tcW w:w="4328" w:type="dxa"/>
            <w:gridSpan w:val="3"/>
            <w:shd w:val="clear" w:color="auto" w:fill="auto"/>
            <w:vAlign w:val="center"/>
          </w:tcPr>
          <w:p w:rsidR="009C4F82" w:rsidRPr="00265D5B" w:rsidRDefault="009C4F82" w:rsidP="002F3595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65D5B">
              <w:rPr>
                <w:rFonts w:hint="eastAsia"/>
                <w:sz w:val="28"/>
                <w:szCs w:val="28"/>
              </w:rPr>
              <w:t>海空運航班及航站、</w:t>
            </w:r>
            <w:proofErr w:type="gramStart"/>
            <w:r w:rsidRPr="00265D5B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265D5B">
              <w:rPr>
                <w:rFonts w:hint="eastAsia"/>
                <w:sz w:val="28"/>
                <w:szCs w:val="28"/>
              </w:rPr>
              <w:t>鐵、客運、公車之場站及其他</w:t>
            </w:r>
            <w:r w:rsidRPr="00265D5B">
              <w:rPr>
                <w:rFonts w:hint="eastAsia"/>
                <w:sz w:val="28"/>
                <w:szCs w:val="28"/>
              </w:rPr>
              <w:t xml:space="preserve"> </w:t>
            </w:r>
            <w:r w:rsidRPr="00265D5B">
              <w:rPr>
                <w:rFonts w:hint="eastAsia"/>
                <w:sz w:val="28"/>
                <w:szCs w:val="28"/>
              </w:rPr>
              <w:t>類似場所（</w:t>
            </w:r>
            <w:r w:rsidR="0014100D">
              <w:rPr>
                <w:rFonts w:hint="eastAsia"/>
                <w:sz w:val="28"/>
                <w:szCs w:val="28"/>
              </w:rPr>
              <w:t>工務處</w:t>
            </w:r>
            <w:r w:rsidRPr="00265D5B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C4F82" w:rsidRPr="00265D5B" w:rsidRDefault="009C4F82" w:rsidP="0006707E">
            <w:pPr>
              <w:spacing w:line="400" w:lineRule="exact"/>
              <w:ind w:left="280" w:hangingChars="100" w:hanging="280"/>
              <w:jc w:val="both"/>
              <w:rPr>
                <w:rFonts w:ascii="標楷體" w:hAnsi="標楷體"/>
                <w:sz w:val="28"/>
                <w:szCs w:val="28"/>
              </w:rPr>
            </w:pPr>
            <w:r w:rsidRPr="00265D5B">
              <w:rPr>
                <w:rFonts w:ascii="標楷體" w:hAnsi="標楷體" w:hint="eastAsia"/>
                <w:sz w:val="28"/>
                <w:szCs w:val="28"/>
              </w:rPr>
              <w:t>▲</w:t>
            </w:r>
            <w:r w:rsidR="002F3595">
              <w:rPr>
                <w:rFonts w:ascii="標楷體" w:hAnsi="標楷體" w:hint="eastAsia"/>
                <w:sz w:val="28"/>
                <w:szCs w:val="28"/>
              </w:rPr>
              <w:t>船舶、鐵路</w:t>
            </w:r>
            <w:r w:rsidRPr="00265D5B">
              <w:rPr>
                <w:rFonts w:ascii="標楷體" w:hAnsi="標楷體" w:hint="eastAsia"/>
                <w:sz w:val="28"/>
                <w:szCs w:val="28"/>
              </w:rPr>
              <w:t>及行駛於高速公路、快速道路、高架道路之車輛，均正常起降、靠離與行駛。</w:t>
            </w:r>
          </w:p>
          <w:p w:rsidR="009C4F82" w:rsidRPr="00265D5B" w:rsidRDefault="009C4F82" w:rsidP="0006707E">
            <w:pPr>
              <w:spacing w:line="400" w:lineRule="exact"/>
              <w:ind w:left="280" w:hangingChars="100" w:hanging="280"/>
              <w:jc w:val="both"/>
              <w:rPr>
                <w:rFonts w:ascii="標楷體" w:hAnsi="標楷體"/>
                <w:sz w:val="28"/>
                <w:szCs w:val="28"/>
              </w:rPr>
            </w:pPr>
            <w:r w:rsidRPr="00265D5B">
              <w:rPr>
                <w:rFonts w:ascii="標楷體" w:hAnsi="標楷體" w:hint="eastAsia"/>
                <w:sz w:val="28"/>
                <w:szCs w:val="28"/>
              </w:rPr>
              <w:t>▲候機室（月臺）內候機（船）、車之旅客，維持原預備搭乘動作，不受演習管制。</w:t>
            </w:r>
          </w:p>
          <w:p w:rsidR="009C4F82" w:rsidRPr="00265D5B" w:rsidRDefault="009C4F82" w:rsidP="0006707E">
            <w:pPr>
              <w:spacing w:line="400" w:lineRule="exact"/>
              <w:ind w:left="280" w:hangingChars="100" w:hanging="280"/>
              <w:jc w:val="both"/>
              <w:rPr>
                <w:rFonts w:ascii="標楷體" w:hAnsi="標楷體"/>
                <w:sz w:val="28"/>
                <w:szCs w:val="28"/>
              </w:rPr>
            </w:pPr>
            <w:r w:rsidRPr="00265D5B">
              <w:rPr>
                <w:rFonts w:ascii="標楷體" w:hAnsi="標楷體" w:hint="eastAsia"/>
                <w:sz w:val="28"/>
                <w:szCs w:val="28"/>
              </w:rPr>
              <w:t>▲交通控制（行控）中心、緊急事故應處或機敏處所值班之必要人員，因配合演習而暫時停止，將可能危害交通運輸安全，</w:t>
            </w:r>
            <w:proofErr w:type="gramStart"/>
            <w:r w:rsidRPr="00265D5B">
              <w:rPr>
                <w:rFonts w:ascii="標楷體" w:hAnsi="標楷體" w:hint="eastAsia"/>
                <w:sz w:val="28"/>
                <w:szCs w:val="28"/>
              </w:rPr>
              <w:t>均不受</w:t>
            </w:r>
            <w:proofErr w:type="gramEnd"/>
            <w:r w:rsidRPr="00265D5B">
              <w:rPr>
                <w:rFonts w:ascii="標楷體" w:hAnsi="標楷體" w:hint="eastAsia"/>
                <w:sz w:val="28"/>
                <w:szCs w:val="28"/>
              </w:rPr>
              <w:t>演習管制。</w:t>
            </w:r>
          </w:p>
          <w:p w:rsidR="009C4F82" w:rsidRPr="00265D5B" w:rsidRDefault="009C4F82" w:rsidP="0006707E">
            <w:pPr>
              <w:spacing w:line="400" w:lineRule="exact"/>
              <w:ind w:left="280" w:hangingChars="100" w:hanging="280"/>
              <w:jc w:val="both"/>
              <w:rPr>
                <w:rFonts w:ascii="標楷體" w:hAnsi="標楷體"/>
                <w:sz w:val="28"/>
                <w:szCs w:val="28"/>
              </w:rPr>
            </w:pPr>
            <w:r w:rsidRPr="00265D5B">
              <w:rPr>
                <w:rFonts w:ascii="標楷體" w:hAnsi="標楷體" w:hint="eastAsia"/>
                <w:sz w:val="28"/>
                <w:szCs w:val="28"/>
              </w:rPr>
              <w:t>▲各場場站防護團協助室內人員就近尋找堅固且遠離窗戶區域 （或地下室、防空疏散避難設施）實施疏散避難。</w:t>
            </w:r>
          </w:p>
          <w:p w:rsidR="009C4F82" w:rsidRPr="00265D5B" w:rsidRDefault="009C4F82" w:rsidP="0006707E">
            <w:pPr>
              <w:spacing w:line="400" w:lineRule="exact"/>
              <w:ind w:left="280" w:hangingChars="100" w:hanging="280"/>
              <w:jc w:val="both"/>
              <w:rPr>
                <w:rFonts w:ascii="標楷體" w:hAnsi="標楷體"/>
                <w:sz w:val="28"/>
                <w:szCs w:val="28"/>
              </w:rPr>
            </w:pPr>
            <w:r w:rsidRPr="00265D5B">
              <w:rPr>
                <w:rFonts w:ascii="標楷體" w:hAnsi="標楷體" w:hint="eastAsia"/>
                <w:sz w:val="28"/>
                <w:szCs w:val="28"/>
              </w:rPr>
              <w:t>▲下機（船、車）旅客依民防團隊廣播及引導，就近實施避難。</w:t>
            </w:r>
          </w:p>
          <w:p w:rsidR="009C4F82" w:rsidRPr="00265D5B" w:rsidRDefault="009C4F82" w:rsidP="0006707E">
            <w:pPr>
              <w:spacing w:line="400" w:lineRule="exact"/>
              <w:ind w:left="280" w:hangingChars="100" w:hanging="280"/>
              <w:jc w:val="both"/>
              <w:rPr>
                <w:rFonts w:ascii="標楷體" w:hAnsi="標楷體"/>
                <w:sz w:val="28"/>
                <w:szCs w:val="28"/>
              </w:rPr>
            </w:pPr>
            <w:r w:rsidRPr="00265D5B">
              <w:rPr>
                <w:rFonts w:ascii="標楷體" w:hAnsi="標楷體" w:hint="eastAsia"/>
                <w:sz w:val="28"/>
                <w:szCs w:val="28"/>
              </w:rPr>
              <w:t>▲下交流道及高架道路之車輛，依警察及民防執勤人員引導，就近實施疏散避難。</w:t>
            </w:r>
          </w:p>
        </w:tc>
      </w:tr>
      <w:tr w:rsidR="009C4F82" w:rsidRPr="00265D5B" w:rsidTr="009C4F82">
        <w:trPr>
          <w:gridBefore w:val="1"/>
          <w:gridAfter w:val="1"/>
          <w:wBefore w:w="108" w:type="dxa"/>
          <w:wAfter w:w="142" w:type="dxa"/>
        </w:trPr>
        <w:tc>
          <w:tcPr>
            <w:tcW w:w="9072" w:type="dxa"/>
            <w:gridSpan w:val="5"/>
            <w:shd w:val="clear" w:color="auto" w:fill="auto"/>
          </w:tcPr>
          <w:p w:rsidR="009C4F82" w:rsidRPr="00265D5B" w:rsidRDefault="0014100D" w:rsidP="0006707E">
            <w:pPr>
              <w:pStyle w:val="Default"/>
              <w:jc w:val="distribute"/>
              <w:rPr>
                <w:b/>
                <w:color w:val="auto"/>
                <w:sz w:val="36"/>
                <w:szCs w:val="36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lastRenderedPageBreak/>
              <w:t>南投縣</w:t>
            </w:r>
            <w:r w:rsidR="009C4F82" w:rsidRPr="00265D5B">
              <w:rPr>
                <w:rFonts w:hint="eastAsia"/>
                <w:b/>
                <w:color w:val="auto"/>
                <w:sz w:val="36"/>
                <w:szCs w:val="36"/>
              </w:rPr>
              <w:t>各場域防空疏散避難指引</w:t>
            </w:r>
          </w:p>
        </w:tc>
      </w:tr>
      <w:tr w:rsidR="009C4F82" w:rsidRPr="00265D5B" w:rsidTr="009D29A2">
        <w:trPr>
          <w:gridBefore w:val="1"/>
          <w:gridAfter w:val="1"/>
          <w:wBefore w:w="108" w:type="dxa"/>
          <w:wAfter w:w="142" w:type="dxa"/>
          <w:cantSplit/>
          <w:trHeight w:val="848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46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06707E">
            <w:pPr>
              <w:pStyle w:val="Default"/>
              <w:spacing w:line="460" w:lineRule="exact"/>
              <w:jc w:val="center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場域名稱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主管機關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9C4F82" w:rsidRPr="00265D5B" w:rsidRDefault="009C4F82" w:rsidP="0006707E">
            <w:pPr>
              <w:pStyle w:val="Default"/>
              <w:spacing w:line="460" w:lineRule="exact"/>
              <w:jc w:val="center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防空疏散避難指引</w:t>
            </w:r>
          </w:p>
        </w:tc>
      </w:tr>
      <w:tr w:rsidR="009C4F82" w:rsidRPr="00265D5B" w:rsidTr="009C4F82">
        <w:trPr>
          <w:gridBefore w:val="1"/>
          <w:gridAfter w:val="1"/>
          <w:wBefore w:w="108" w:type="dxa"/>
          <w:wAfter w:w="142" w:type="dxa"/>
          <w:cantSplit/>
          <w:trHeight w:val="1339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46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生活消費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14100D">
            <w:pPr>
              <w:pStyle w:val="Default"/>
              <w:spacing w:line="380" w:lineRule="exact"/>
              <w:jc w:val="both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旅館、商場、市場、展覽場、傢俱展示販售場、藥局、藥</w:t>
            </w:r>
            <w:proofErr w:type="gramStart"/>
            <w:r w:rsidRPr="00265D5B">
              <w:rPr>
                <w:rFonts w:hint="eastAsia"/>
                <w:color w:val="auto"/>
                <w:sz w:val="28"/>
                <w:szCs w:val="28"/>
              </w:rPr>
              <w:t>粧</w:t>
            </w:r>
            <w:proofErr w:type="gramEnd"/>
            <w:r w:rsidRPr="00265D5B">
              <w:rPr>
                <w:rFonts w:hint="eastAsia"/>
                <w:color w:val="auto"/>
                <w:sz w:val="28"/>
                <w:szCs w:val="28"/>
              </w:rPr>
              <w:t>店及其他類似場所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="0014100D">
              <w:rPr>
                <w:color w:val="auto"/>
                <w:sz w:val="28"/>
                <w:szCs w:val="28"/>
              </w:rPr>
              <w:t>建設處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工務處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、衛生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局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78"/>
            </w:tblGrid>
            <w:tr w:rsidR="009C4F82" w:rsidRPr="00265D5B" w:rsidTr="0006707E">
              <w:trPr>
                <w:trHeight w:val="2240"/>
              </w:trPr>
              <w:tc>
                <w:tcPr>
                  <w:tcW w:w="4236" w:type="dxa"/>
                </w:tcPr>
                <w:p w:rsidR="009C4F82" w:rsidRPr="00265D5B" w:rsidRDefault="009C4F82" w:rsidP="0006707E">
                  <w:pPr>
                    <w:pStyle w:val="Default"/>
                    <w:spacing w:line="440" w:lineRule="exact"/>
                    <w:ind w:left="280" w:hangingChars="100" w:hanging="280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▲室內、外營業</w:t>
                  </w:r>
                  <w:r w:rsidRPr="00265D5B">
                    <w:rPr>
                      <w:color w:val="auto"/>
                      <w:sz w:val="28"/>
                      <w:szCs w:val="28"/>
                    </w:rPr>
                    <w:t>(</w:t>
                  </w: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活動</w:t>
                  </w:r>
                  <w:r w:rsidRPr="00265D5B">
                    <w:rPr>
                      <w:color w:val="auto"/>
                      <w:sz w:val="28"/>
                      <w:szCs w:val="28"/>
                    </w:rPr>
                    <w:t>)</w:t>
                  </w: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項目暫時停止。</w:t>
                  </w:r>
                </w:p>
                <w:p w:rsidR="009C4F82" w:rsidRPr="00265D5B" w:rsidRDefault="009C4F82" w:rsidP="0006707E">
                  <w:pPr>
                    <w:pStyle w:val="Default"/>
                    <w:spacing w:line="440" w:lineRule="exact"/>
                    <w:ind w:left="280" w:hangingChars="100" w:hanging="280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▲業者、工作及服務人員應協助室內人員就近尋找堅固且遠離窗戶區域</w:t>
                  </w:r>
                  <w:r w:rsidRPr="00265D5B">
                    <w:rPr>
                      <w:color w:val="auto"/>
                      <w:sz w:val="28"/>
                      <w:szCs w:val="28"/>
                    </w:rPr>
                    <w:t>(</w:t>
                  </w: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或地下室、防空疏散避難設施</w:t>
                  </w:r>
                  <w:r w:rsidRPr="00265D5B">
                    <w:rPr>
                      <w:color w:val="auto"/>
                      <w:sz w:val="28"/>
                      <w:szCs w:val="28"/>
                    </w:rPr>
                    <w:t>)</w:t>
                  </w: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實施疏散避難。</w:t>
                  </w:r>
                </w:p>
                <w:p w:rsidR="009C4F82" w:rsidRPr="00265D5B" w:rsidRDefault="009C4F82" w:rsidP="0006707E">
                  <w:pPr>
                    <w:pStyle w:val="Default"/>
                    <w:spacing w:line="440" w:lineRule="exact"/>
                    <w:ind w:left="280" w:hangingChars="100" w:hanging="280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▲因配合演習而暫時停止，將可能危害人民生命、財產、安全或其他必要之行為，</w:t>
                  </w:r>
                  <w:proofErr w:type="gramStart"/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均不受</w:t>
                  </w:r>
                  <w:proofErr w:type="gramEnd"/>
                  <w:r w:rsidRPr="00265D5B">
                    <w:rPr>
                      <w:rFonts w:hint="eastAsia"/>
                      <w:color w:val="auto"/>
                      <w:sz w:val="28"/>
                      <w:szCs w:val="28"/>
                    </w:rPr>
                    <w:t>演習管制。</w:t>
                  </w:r>
                </w:p>
              </w:tc>
            </w:tr>
          </w:tbl>
          <w:p w:rsidR="009C4F82" w:rsidRPr="00265D5B" w:rsidRDefault="009C4F82" w:rsidP="0006707E">
            <w:pPr>
              <w:pStyle w:val="Default"/>
              <w:spacing w:line="460" w:lineRule="exact"/>
              <w:ind w:left="360" w:hangingChars="150" w:hanging="360"/>
              <w:jc w:val="both"/>
              <w:rPr>
                <w:color w:val="auto"/>
              </w:rPr>
            </w:pPr>
          </w:p>
        </w:tc>
      </w:tr>
      <w:tr w:rsidR="009C4F82" w:rsidRPr="00265D5B" w:rsidTr="009C4F82">
        <w:trPr>
          <w:gridBefore w:val="1"/>
          <w:gridAfter w:val="1"/>
          <w:wBefore w:w="108" w:type="dxa"/>
          <w:wAfter w:w="142" w:type="dxa"/>
          <w:cantSplit/>
          <w:trHeight w:val="1717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46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教 育 學 習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A17539">
            <w:pPr>
              <w:pStyle w:val="Default"/>
              <w:spacing w:line="380" w:lineRule="exact"/>
              <w:jc w:val="both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社區大學、樂齡學習中心、訓練班、</w:t>
            </w:r>
            <w:r w:rsidRPr="00265D5B">
              <w:rPr>
                <w:color w:val="auto"/>
                <w:sz w:val="28"/>
                <w:szCs w:val="28"/>
              </w:rPr>
              <w:t>K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書中心、社會教育館、科學教育館、圖書館及其他類似場所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教育</w:t>
            </w:r>
            <w:r w:rsidR="00417FF4">
              <w:rPr>
                <w:rFonts w:hint="eastAsia"/>
                <w:color w:val="auto"/>
                <w:sz w:val="28"/>
                <w:szCs w:val="28"/>
              </w:rPr>
              <w:t>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建設處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社勞</w:t>
            </w:r>
            <w:r w:rsidR="00A17539">
              <w:rPr>
                <w:rFonts w:hint="eastAsia"/>
                <w:color w:val="auto"/>
                <w:sz w:val="28"/>
                <w:szCs w:val="28"/>
              </w:rPr>
              <w:t>局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C4F82" w:rsidRPr="00265D5B" w:rsidRDefault="009C4F82" w:rsidP="0006707E">
            <w:pPr>
              <w:spacing w:line="460" w:lineRule="exact"/>
              <w:jc w:val="both"/>
              <w:rPr>
                <w:rFonts w:ascii="標楷體" w:hAnsi="標楷體" w:cs="細明體"/>
                <w:sz w:val="24"/>
                <w:szCs w:val="24"/>
              </w:rPr>
            </w:pPr>
          </w:p>
        </w:tc>
      </w:tr>
      <w:tr w:rsidR="009C4F82" w:rsidRPr="00265D5B" w:rsidTr="009C4F82">
        <w:trPr>
          <w:gridBefore w:val="1"/>
          <w:gridAfter w:val="1"/>
          <w:wBefore w:w="108" w:type="dxa"/>
          <w:wAfter w:w="142" w:type="dxa"/>
          <w:cantSplit/>
          <w:trHeight w:val="2080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46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觀 展 觀 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417FF4">
            <w:pPr>
              <w:pStyle w:val="Default"/>
              <w:spacing w:line="380" w:lineRule="exact"/>
              <w:jc w:val="both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戲院、電影院、集會堂、體育館、溜冰場、游泳池、活動中心、展演場所、遊樂園及其他類似場所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教育</w:t>
            </w:r>
            <w:r w:rsidR="00417FF4">
              <w:rPr>
                <w:rFonts w:hint="eastAsia"/>
                <w:color w:val="auto"/>
                <w:sz w:val="28"/>
                <w:szCs w:val="28"/>
              </w:rPr>
              <w:t>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建設處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工務處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、文化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局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C4F82" w:rsidRPr="00265D5B" w:rsidRDefault="009C4F82" w:rsidP="0006707E">
            <w:pPr>
              <w:spacing w:line="460" w:lineRule="exact"/>
              <w:jc w:val="both"/>
              <w:rPr>
                <w:rFonts w:ascii="標楷體" w:hAnsi="標楷體" w:cs="細明體"/>
                <w:sz w:val="24"/>
                <w:szCs w:val="24"/>
              </w:rPr>
            </w:pPr>
          </w:p>
        </w:tc>
      </w:tr>
      <w:tr w:rsidR="009C4F82" w:rsidRPr="00265D5B" w:rsidTr="009C4F82">
        <w:trPr>
          <w:gridBefore w:val="1"/>
          <w:gridAfter w:val="1"/>
          <w:wBefore w:w="108" w:type="dxa"/>
          <w:wAfter w:w="142" w:type="dxa"/>
          <w:cantSplit/>
          <w:trHeight w:val="2903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46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 xml:space="preserve">休 </w:t>
            </w:r>
            <w:proofErr w:type="gramStart"/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閒</w:t>
            </w:r>
            <w:proofErr w:type="gramEnd"/>
            <w:r w:rsidRPr="00265D5B">
              <w:rPr>
                <w:rFonts w:ascii="標楷體" w:hAnsi="標楷體" w:cs="細明體"/>
                <w:b/>
                <w:sz w:val="28"/>
                <w:szCs w:val="28"/>
              </w:rPr>
              <w:t xml:space="preserve"> </w:t>
            </w: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娛 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417FF4">
            <w:pPr>
              <w:pStyle w:val="Default"/>
              <w:spacing w:line="380" w:lineRule="exact"/>
              <w:jc w:val="both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郵輪、歌廳、舞廳、夜總會、俱樂部、酒家、酒吧、酒店、酒廊、</w:t>
            </w:r>
            <w:r w:rsidRPr="00265D5B">
              <w:rPr>
                <w:color w:val="auto"/>
                <w:sz w:val="28"/>
                <w:szCs w:val="28"/>
              </w:rPr>
              <w:t>MTV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Pr="00265D5B">
              <w:rPr>
                <w:color w:val="auto"/>
                <w:sz w:val="28"/>
                <w:szCs w:val="28"/>
              </w:rPr>
              <w:t>KTV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、理容院、指壓按摩場所、三溫暖、保齡球館、撞球場、健身中心、高爾夫練習場、遊藝場所、電子遊戲場及其他類似場所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教育</w:t>
            </w:r>
            <w:r w:rsidR="00417FF4">
              <w:rPr>
                <w:rFonts w:hint="eastAsia"/>
                <w:color w:val="auto"/>
                <w:sz w:val="28"/>
                <w:szCs w:val="28"/>
              </w:rPr>
              <w:t>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建設處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、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工務處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C4F82" w:rsidRPr="00265D5B" w:rsidRDefault="009C4F82" w:rsidP="0006707E">
            <w:pPr>
              <w:spacing w:line="460" w:lineRule="exact"/>
              <w:jc w:val="both"/>
              <w:rPr>
                <w:rFonts w:ascii="標楷體" w:hAnsi="標楷體" w:cs="細明體"/>
                <w:sz w:val="24"/>
                <w:szCs w:val="24"/>
              </w:rPr>
            </w:pPr>
          </w:p>
        </w:tc>
      </w:tr>
      <w:tr w:rsidR="009C4F82" w:rsidRPr="00265D5B" w:rsidTr="007A5CF9">
        <w:trPr>
          <w:gridBefore w:val="1"/>
          <w:gridAfter w:val="1"/>
          <w:wBefore w:w="108" w:type="dxa"/>
          <w:wAfter w:w="142" w:type="dxa"/>
          <w:cantSplit/>
          <w:trHeight w:val="1606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9D29A2">
            <w:pPr>
              <w:spacing w:line="460" w:lineRule="exact"/>
              <w:ind w:left="113" w:right="113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宗教祭祀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14100D">
            <w:pPr>
              <w:pStyle w:val="Default"/>
              <w:spacing w:line="380" w:lineRule="exact"/>
              <w:jc w:val="both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寺院、宮廟、教堂、教會、殯儀館、火化場、骨灰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proofErr w:type="gramStart"/>
            <w:r w:rsidRPr="00265D5B">
              <w:rPr>
                <w:rFonts w:hint="eastAsia"/>
                <w:color w:val="auto"/>
                <w:sz w:val="28"/>
                <w:szCs w:val="28"/>
              </w:rPr>
              <w:t>骸</w:t>
            </w:r>
            <w:proofErr w:type="gramEnd"/>
            <w:r w:rsidRPr="00265D5B">
              <w:rPr>
                <w:color w:val="auto"/>
                <w:sz w:val="28"/>
                <w:szCs w:val="28"/>
              </w:rPr>
              <w:t>)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存放設施及其他類似場所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="0014100D">
              <w:rPr>
                <w:color w:val="auto"/>
                <w:sz w:val="28"/>
                <w:szCs w:val="28"/>
              </w:rPr>
              <w:t>民政處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C4F82" w:rsidRPr="00265D5B" w:rsidRDefault="009C4F82" w:rsidP="0006707E">
            <w:pPr>
              <w:spacing w:line="460" w:lineRule="exact"/>
              <w:jc w:val="both"/>
              <w:rPr>
                <w:rFonts w:ascii="標楷體" w:hAnsi="標楷體" w:cs="細明體"/>
                <w:sz w:val="24"/>
                <w:szCs w:val="24"/>
              </w:rPr>
            </w:pPr>
          </w:p>
        </w:tc>
      </w:tr>
      <w:tr w:rsidR="009C4F82" w:rsidRPr="00265D5B" w:rsidTr="009C4F82">
        <w:trPr>
          <w:gridBefore w:val="1"/>
          <w:gridAfter w:val="1"/>
          <w:wBefore w:w="108" w:type="dxa"/>
          <w:wAfter w:w="142" w:type="dxa"/>
          <w:cantSplit/>
          <w:trHeight w:val="2254"/>
        </w:trPr>
        <w:tc>
          <w:tcPr>
            <w:tcW w:w="709" w:type="dxa"/>
            <w:gridSpan w:val="2"/>
            <w:shd w:val="clear" w:color="auto" w:fill="auto"/>
            <w:textDirection w:val="tbRlV"/>
          </w:tcPr>
          <w:p w:rsidR="009C4F82" w:rsidRPr="00265D5B" w:rsidRDefault="009C4F82" w:rsidP="0006707E">
            <w:pPr>
              <w:spacing w:line="460" w:lineRule="exact"/>
              <w:ind w:left="113" w:right="113"/>
              <w:jc w:val="center"/>
              <w:rPr>
                <w:rFonts w:ascii="標楷體" w:hAnsi="標楷體" w:cs="細明體"/>
                <w:b/>
                <w:sz w:val="28"/>
                <w:szCs w:val="28"/>
              </w:rPr>
            </w:pPr>
            <w:r w:rsidRPr="00265D5B">
              <w:rPr>
                <w:rFonts w:ascii="標楷體" w:hAnsi="標楷體" w:cs="細明體" w:hint="eastAsia"/>
                <w:b/>
                <w:sz w:val="28"/>
                <w:szCs w:val="28"/>
              </w:rPr>
              <w:t>機 關（構）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4F82" w:rsidRPr="00265D5B" w:rsidRDefault="009C4F82" w:rsidP="0014100D">
            <w:pPr>
              <w:pStyle w:val="Default"/>
              <w:spacing w:line="380" w:lineRule="exact"/>
              <w:jc w:val="both"/>
              <w:rPr>
                <w:color w:val="auto"/>
                <w:sz w:val="28"/>
                <w:szCs w:val="28"/>
              </w:rPr>
            </w:pPr>
            <w:r w:rsidRPr="00265D5B">
              <w:rPr>
                <w:rFonts w:hint="eastAsia"/>
                <w:color w:val="auto"/>
                <w:sz w:val="28"/>
                <w:szCs w:val="28"/>
              </w:rPr>
              <w:t>各級政府機關、信用合作社、郵局、農漁業</w:t>
            </w:r>
            <w:proofErr w:type="gramStart"/>
            <w:r w:rsidRPr="00265D5B">
              <w:rPr>
                <w:rFonts w:hint="eastAsia"/>
                <w:color w:val="auto"/>
                <w:sz w:val="28"/>
                <w:szCs w:val="28"/>
              </w:rPr>
              <w:t>信用部等服務</w:t>
            </w:r>
            <w:proofErr w:type="gramEnd"/>
            <w:r w:rsidRPr="00265D5B">
              <w:rPr>
                <w:rFonts w:hint="eastAsia"/>
                <w:color w:val="auto"/>
                <w:sz w:val="28"/>
                <w:szCs w:val="28"/>
              </w:rPr>
              <w:t>場所、銀行、證券期貨商、保險公司、電信公司、有線電視公司等營業場所及其他類似場所</w:t>
            </w:r>
            <w:r w:rsidRPr="00265D5B">
              <w:rPr>
                <w:color w:val="auto"/>
                <w:sz w:val="28"/>
                <w:szCs w:val="28"/>
              </w:rPr>
              <w:t>(</w:t>
            </w:r>
            <w:r w:rsidRPr="00265D5B">
              <w:rPr>
                <w:rFonts w:hint="eastAsia"/>
                <w:color w:val="auto"/>
                <w:sz w:val="28"/>
                <w:szCs w:val="28"/>
              </w:rPr>
              <w:t>各</w:t>
            </w:r>
            <w:r w:rsidR="0014100D">
              <w:rPr>
                <w:rFonts w:hint="eastAsia"/>
                <w:color w:val="auto"/>
                <w:sz w:val="28"/>
                <w:szCs w:val="28"/>
              </w:rPr>
              <w:t>局、處</w:t>
            </w:r>
            <w:r w:rsidRPr="00265D5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C4F82" w:rsidRPr="00265D5B" w:rsidRDefault="009C4F82" w:rsidP="0006707E">
            <w:pPr>
              <w:spacing w:line="460" w:lineRule="exact"/>
              <w:jc w:val="both"/>
              <w:rPr>
                <w:rFonts w:ascii="標楷體" w:hAnsi="標楷體" w:cs="細明體"/>
                <w:sz w:val="24"/>
                <w:szCs w:val="24"/>
              </w:rPr>
            </w:pPr>
          </w:p>
        </w:tc>
      </w:tr>
    </w:tbl>
    <w:p w:rsidR="004B6917" w:rsidRPr="009C4F82" w:rsidRDefault="004B6917" w:rsidP="009C4F82">
      <w:pPr>
        <w:rPr>
          <w:szCs w:val="32"/>
        </w:rPr>
      </w:pPr>
    </w:p>
    <w:sectPr w:rsidR="004B6917" w:rsidRPr="009C4F82" w:rsidSect="00117AF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4D" w:rsidRDefault="00736C4D" w:rsidP="005F524A">
      <w:r>
        <w:separator/>
      </w:r>
    </w:p>
  </w:endnote>
  <w:endnote w:type="continuationSeparator" w:id="0">
    <w:p w:rsidR="00736C4D" w:rsidRDefault="00736C4D" w:rsidP="005F5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4D" w:rsidRDefault="00736C4D" w:rsidP="005F524A">
      <w:r>
        <w:separator/>
      </w:r>
    </w:p>
  </w:footnote>
  <w:footnote w:type="continuationSeparator" w:id="0">
    <w:p w:rsidR="00736C4D" w:rsidRDefault="00736C4D" w:rsidP="005F5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1891"/>
    <w:multiLevelType w:val="hybridMultilevel"/>
    <w:tmpl w:val="D9CE524A"/>
    <w:lvl w:ilvl="0" w:tplc="582CE3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8441F8"/>
    <w:multiLevelType w:val="hybridMultilevel"/>
    <w:tmpl w:val="3DFE958E"/>
    <w:lvl w:ilvl="0" w:tplc="DC5A247E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B117E3"/>
    <w:multiLevelType w:val="hybridMultilevel"/>
    <w:tmpl w:val="BDC0DE36"/>
    <w:lvl w:ilvl="0" w:tplc="8FD0A8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760E68"/>
    <w:multiLevelType w:val="hybridMultilevel"/>
    <w:tmpl w:val="9AB21762"/>
    <w:lvl w:ilvl="0" w:tplc="176AAB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762081"/>
    <w:multiLevelType w:val="hybridMultilevel"/>
    <w:tmpl w:val="54F6E8E8"/>
    <w:lvl w:ilvl="0" w:tplc="3C1C646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4B14BC"/>
    <w:multiLevelType w:val="hybridMultilevel"/>
    <w:tmpl w:val="E288FE20"/>
    <w:lvl w:ilvl="0" w:tplc="659CA5A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6">
    <w:nsid w:val="61DF750A"/>
    <w:multiLevelType w:val="hybridMultilevel"/>
    <w:tmpl w:val="B1C45494"/>
    <w:lvl w:ilvl="0" w:tplc="ECCA8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8F2739"/>
    <w:multiLevelType w:val="hybridMultilevel"/>
    <w:tmpl w:val="C69287D8"/>
    <w:lvl w:ilvl="0" w:tplc="70447AD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8">
    <w:nsid w:val="736C411A"/>
    <w:multiLevelType w:val="hybridMultilevel"/>
    <w:tmpl w:val="3308462A"/>
    <w:lvl w:ilvl="0" w:tplc="2F90F3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1D0"/>
    <w:rsid w:val="00010293"/>
    <w:rsid w:val="00017F92"/>
    <w:rsid w:val="000301D7"/>
    <w:rsid w:val="00033B08"/>
    <w:rsid w:val="000440BF"/>
    <w:rsid w:val="00054C45"/>
    <w:rsid w:val="0007097C"/>
    <w:rsid w:val="00071623"/>
    <w:rsid w:val="00085CE5"/>
    <w:rsid w:val="000B6CA6"/>
    <w:rsid w:val="00117AF5"/>
    <w:rsid w:val="001274EB"/>
    <w:rsid w:val="0014100D"/>
    <w:rsid w:val="00160150"/>
    <w:rsid w:val="00164F69"/>
    <w:rsid w:val="00195BB6"/>
    <w:rsid w:val="001A647A"/>
    <w:rsid w:val="001D7EB6"/>
    <w:rsid w:val="00281EC2"/>
    <w:rsid w:val="002F3595"/>
    <w:rsid w:val="003214A2"/>
    <w:rsid w:val="00417FF4"/>
    <w:rsid w:val="004425A9"/>
    <w:rsid w:val="00467D21"/>
    <w:rsid w:val="004B6917"/>
    <w:rsid w:val="004F2FAF"/>
    <w:rsid w:val="00503ACB"/>
    <w:rsid w:val="0058189C"/>
    <w:rsid w:val="00582FEC"/>
    <w:rsid w:val="005C506E"/>
    <w:rsid w:val="005F524A"/>
    <w:rsid w:val="00610544"/>
    <w:rsid w:val="0061639A"/>
    <w:rsid w:val="00646A69"/>
    <w:rsid w:val="0071550D"/>
    <w:rsid w:val="00736C4D"/>
    <w:rsid w:val="007A5CF9"/>
    <w:rsid w:val="008549C5"/>
    <w:rsid w:val="0093266D"/>
    <w:rsid w:val="00937673"/>
    <w:rsid w:val="00997C6D"/>
    <w:rsid w:val="009C4006"/>
    <w:rsid w:val="009C4F82"/>
    <w:rsid w:val="009D29A2"/>
    <w:rsid w:val="00A17539"/>
    <w:rsid w:val="00A42320"/>
    <w:rsid w:val="00B026D3"/>
    <w:rsid w:val="00B21B8F"/>
    <w:rsid w:val="00BA54D2"/>
    <w:rsid w:val="00BD1436"/>
    <w:rsid w:val="00BF41D0"/>
    <w:rsid w:val="00C358B8"/>
    <w:rsid w:val="00C56648"/>
    <w:rsid w:val="00C730DA"/>
    <w:rsid w:val="00C808E9"/>
    <w:rsid w:val="00C92C35"/>
    <w:rsid w:val="00D3358F"/>
    <w:rsid w:val="00DF5CB5"/>
    <w:rsid w:val="00E05482"/>
    <w:rsid w:val="00E32534"/>
    <w:rsid w:val="00E47351"/>
    <w:rsid w:val="00EE125F"/>
    <w:rsid w:val="00FB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82"/>
    <w:pPr>
      <w:widowControl w:val="0"/>
    </w:pPr>
    <w:rPr>
      <w:rFonts w:ascii="Times New Roman" w:eastAsia="標楷體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4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52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524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524A"/>
    <w:rPr>
      <w:sz w:val="20"/>
      <w:szCs w:val="20"/>
    </w:rPr>
  </w:style>
  <w:style w:type="paragraph" w:styleId="a7">
    <w:name w:val="List Paragraph"/>
    <w:basedOn w:val="a"/>
    <w:uiPriority w:val="34"/>
    <w:qFormat/>
    <w:rsid w:val="001274EB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paragraph" w:customStyle="1" w:styleId="Default">
    <w:name w:val="Default"/>
    <w:rsid w:val="009C4F8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3F9B8-2082-4B8B-A8CC-31DC2C13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民防共用</dc:creator>
  <cp:lastModifiedBy>cdo01</cp:lastModifiedBy>
  <cp:revision>2</cp:revision>
  <cp:lastPrinted>2024-05-17T07:20:00Z</cp:lastPrinted>
  <dcterms:created xsi:type="dcterms:W3CDTF">2025-06-06T02:03:00Z</dcterms:created>
  <dcterms:modified xsi:type="dcterms:W3CDTF">2025-06-06T02:03:00Z</dcterms:modified>
</cp:coreProperties>
</file>